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94" w:rsidRPr="00AD5AA9" w:rsidRDefault="006B2794" w:rsidP="006B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4C629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94B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71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/201</w:t>
      </w:r>
      <w:r w:rsidR="00194B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Załącznik nr 2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B2794" w:rsidRPr="00E92B41" w:rsidRDefault="006B2794" w:rsidP="006B2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835DA7" w:rsidRPr="006B2794" w:rsidRDefault="00835DA7" w:rsidP="006B2794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6B2794" w:rsidRPr="006B2794" w:rsidRDefault="006B2794" w:rsidP="00835DA7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35DA7" w:rsidRPr="006B2794" w:rsidTr="009F0C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>dotycząca grupy kapitałowej</w:t>
            </w:r>
          </w:p>
          <w:p w:rsid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(Informację należy złożyć 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>po otwarciu ofert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zgodnie z zasadą określoną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 pkt 8.3. SIWZ i art. 24 ust. 11 Ustawy)</w:t>
            </w:r>
          </w:p>
        </w:tc>
      </w:tr>
    </w:tbl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Nazwa Wykonawcy: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Adres siedziby Wykonawcy: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Oświadczamy, że podmiot, który reprezentuję/-my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1) nie należy do żadnej grupy kapitałowej*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2) nie należy do tej samej grupy kapitałowej*</w:t>
      </w:r>
      <w:r w:rsidRPr="006B2794">
        <w:rPr>
          <w:rFonts w:ascii="Times New Roman" w:eastAsia="Times New Roman" w:hAnsi="Times New Roman" w:cs="Times New Roman"/>
          <w:i/>
          <w:lang w:eastAsia="pl-PL"/>
        </w:rPr>
        <w:t xml:space="preserve">, </w:t>
      </w:r>
    </w:p>
    <w:p w:rsidR="004C629C" w:rsidRDefault="004C629C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Pr="006B2794" w:rsidRDefault="00835DA7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 xml:space="preserve">(Dz. U. Nr 50 poz. 331 z 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>. zmianami), z żadnym z wykonawców, którzy złożyli ofertę w p</w:t>
      </w:r>
      <w:bookmarkStart w:id="0" w:name="_Hlk484163301"/>
      <w:r w:rsidR="006B2794">
        <w:rPr>
          <w:rFonts w:ascii="Times New Roman" w:eastAsia="Times New Roman" w:hAnsi="Times New Roman" w:cs="Times New Roman"/>
          <w:lang w:eastAsia="pl-PL"/>
        </w:rPr>
        <w:t>rzedmiotowym postępowaniu pn.: „</w:t>
      </w:r>
      <w:r w:rsidR="006B2794" w:rsidRPr="00E649FD">
        <w:rPr>
          <w:rFonts w:ascii="Times New Roman" w:eastAsia="Arial Narrow" w:hAnsi="Times New Roman" w:cs="Times New Roman"/>
          <w:b/>
          <w:lang w:eastAsia="pl-PL"/>
        </w:rPr>
        <w:t>DOCIEPLENIE BUDYNKÓW  WIELORODZINNYCH POŁOŻONYCH PRZY UL. GÓRNICZEJ 2</w:t>
      </w:r>
      <w:r w:rsidR="00194B9E">
        <w:rPr>
          <w:rFonts w:ascii="Times New Roman" w:eastAsia="Arial Narrow" w:hAnsi="Times New Roman" w:cs="Times New Roman"/>
          <w:b/>
          <w:lang w:eastAsia="pl-PL"/>
        </w:rPr>
        <w:t>2</w:t>
      </w:r>
      <w:r w:rsidR="006B2794" w:rsidRPr="00E649FD">
        <w:rPr>
          <w:rFonts w:ascii="Times New Roman" w:eastAsia="Arial Narrow" w:hAnsi="Times New Roman" w:cs="Times New Roman"/>
          <w:b/>
          <w:lang w:eastAsia="pl-PL"/>
        </w:rPr>
        <w:t xml:space="preserve"> I UL. GÓRNICZEJ </w:t>
      </w:r>
      <w:r w:rsidR="00194B9E">
        <w:rPr>
          <w:rFonts w:ascii="Times New Roman" w:eastAsia="Arial Narrow" w:hAnsi="Times New Roman" w:cs="Times New Roman"/>
          <w:b/>
          <w:lang w:eastAsia="pl-PL"/>
        </w:rPr>
        <w:t>24</w:t>
      </w:r>
      <w:r w:rsidR="006B2794" w:rsidRPr="00E649FD">
        <w:rPr>
          <w:rFonts w:ascii="Times New Roman" w:eastAsia="Arial Narrow" w:hAnsi="Times New Roman" w:cs="Times New Roman"/>
          <w:b/>
          <w:lang w:eastAsia="pl-PL"/>
        </w:rPr>
        <w:t xml:space="preserve"> W TURKU</w:t>
      </w:r>
      <w:bookmarkEnd w:id="0"/>
      <w:r w:rsidR="006B2794">
        <w:rPr>
          <w:rFonts w:ascii="Times New Roman" w:eastAsia="Arial Narrow" w:hAnsi="Times New Roman" w:cs="Times New Roman"/>
          <w:b/>
          <w:lang w:eastAsia="pl-PL"/>
        </w:rPr>
        <w:t>”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3) należy do tej samej grupy kapitałowej*</w:t>
      </w:r>
    </w:p>
    <w:p w:rsidR="004C629C" w:rsidRPr="006B2794" w:rsidRDefault="004C629C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35DA7" w:rsidRPr="006B2794" w:rsidRDefault="00835DA7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 xml:space="preserve">(Dz. U. Nr 50 poz. 331 z 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>. zmianami), z następującym/-i wykonawcą/-mi, który/-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rzy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 xml:space="preserve"> złożył/-li ofertę/-ty w przedmiotowym postępowaniu pn.:</w:t>
      </w:r>
      <w:r w:rsidR="006D6770" w:rsidRPr="006D6770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="006D6770" w:rsidRPr="00E649FD">
        <w:rPr>
          <w:rFonts w:ascii="Times New Roman" w:eastAsia="Arial Narrow" w:hAnsi="Times New Roman" w:cs="Times New Roman"/>
          <w:b/>
          <w:lang w:eastAsia="pl-PL"/>
        </w:rPr>
        <w:t>DOCIEPLENIE BUDYNKÓW  WIELORODZINNYCH POŁOŻONYCH PRZY UL. GÓRNICZEJ 2</w:t>
      </w:r>
      <w:r w:rsidR="006D6770">
        <w:rPr>
          <w:rFonts w:ascii="Times New Roman" w:eastAsia="Arial Narrow" w:hAnsi="Times New Roman" w:cs="Times New Roman"/>
          <w:b/>
          <w:lang w:eastAsia="pl-PL"/>
        </w:rPr>
        <w:t>2</w:t>
      </w:r>
      <w:r w:rsidR="006D6770" w:rsidRPr="00E649FD">
        <w:rPr>
          <w:rFonts w:ascii="Times New Roman" w:eastAsia="Arial Narrow" w:hAnsi="Times New Roman" w:cs="Times New Roman"/>
          <w:b/>
          <w:lang w:eastAsia="pl-PL"/>
        </w:rPr>
        <w:t xml:space="preserve"> I UL. GÓRNICZEJ </w:t>
      </w:r>
      <w:r w:rsidR="006D6770">
        <w:rPr>
          <w:rFonts w:ascii="Times New Roman" w:eastAsia="Arial Narrow" w:hAnsi="Times New Roman" w:cs="Times New Roman"/>
          <w:b/>
          <w:lang w:eastAsia="pl-PL"/>
        </w:rPr>
        <w:t>24</w:t>
      </w:r>
      <w:r w:rsidR="006D6770" w:rsidRPr="00E649FD">
        <w:rPr>
          <w:rFonts w:ascii="Times New Roman" w:eastAsia="Arial Narrow" w:hAnsi="Times New Roman" w:cs="Times New Roman"/>
          <w:b/>
          <w:lang w:eastAsia="pl-PL"/>
        </w:rPr>
        <w:t xml:space="preserve"> W TURKU</w:t>
      </w:r>
      <w:bookmarkStart w:id="1" w:name="_GoBack"/>
      <w:bookmarkEnd w:id="1"/>
      <w:r w:rsidRPr="006B2794"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</w:p>
    <w:p w:rsidR="00835DA7" w:rsidRPr="006B2794" w:rsidRDefault="00835DA7" w:rsidP="00835DA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2794">
        <w:rPr>
          <w:rFonts w:ascii="Times New Roman" w:eastAsia="Times New Roman" w:hAnsi="Times New Roman" w:cs="Times New Roman"/>
          <w:b/>
          <w:lang w:eastAsia="pl-PL"/>
        </w:rPr>
        <w:t>-</w:t>
      </w:r>
      <w:r w:rsidRPr="006B2794">
        <w:rPr>
          <w:rFonts w:ascii="Times New Roman" w:eastAsia="Times New Roman" w:hAnsi="Times New Roman" w:cs="Times New Roman"/>
          <w:b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Niepotrzebne skreślić</w:t>
      </w:r>
    </w:p>
    <w:p w:rsidR="00835DA7" w:rsidRPr="006B2794" w:rsidRDefault="00835DA7" w:rsidP="00835DA7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Data:.................................. 201</w:t>
      </w:r>
      <w:r w:rsidR="00194B9E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6B279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-----------------------------------------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(Podpisy osoby /osób uprawnionych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do reprezentowania Wykonawcy)</w:t>
      </w:r>
    </w:p>
    <w:p w:rsidR="00CD1E37" w:rsidRDefault="00CD1E37"/>
    <w:sectPr w:rsidR="00CD1E37" w:rsidSect="00690171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95" w:rsidRDefault="00EB3D95">
      <w:pPr>
        <w:spacing w:after="0" w:line="240" w:lineRule="auto"/>
      </w:pPr>
      <w:r>
        <w:separator/>
      </w:r>
    </w:p>
  </w:endnote>
  <w:endnote w:type="continuationSeparator" w:id="0">
    <w:p w:rsidR="00EB3D95" w:rsidRDefault="00EB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EB3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EB3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95" w:rsidRDefault="00EB3D95">
      <w:pPr>
        <w:spacing w:after="0" w:line="240" w:lineRule="auto"/>
      </w:pPr>
      <w:r>
        <w:separator/>
      </w:r>
    </w:p>
  </w:footnote>
  <w:footnote w:type="continuationSeparator" w:id="0">
    <w:p w:rsidR="00EB3D95" w:rsidRDefault="00EB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7"/>
    <w:rsid w:val="00023923"/>
    <w:rsid w:val="000C1601"/>
    <w:rsid w:val="001317F4"/>
    <w:rsid w:val="00194B9E"/>
    <w:rsid w:val="002A0025"/>
    <w:rsid w:val="004C629C"/>
    <w:rsid w:val="00592833"/>
    <w:rsid w:val="006B2794"/>
    <w:rsid w:val="006D6770"/>
    <w:rsid w:val="007B630B"/>
    <w:rsid w:val="00821CE2"/>
    <w:rsid w:val="00835DA7"/>
    <w:rsid w:val="00B46C84"/>
    <w:rsid w:val="00B75F5F"/>
    <w:rsid w:val="00BB677C"/>
    <w:rsid w:val="00C434D6"/>
    <w:rsid w:val="00CD1E37"/>
    <w:rsid w:val="00D957DA"/>
    <w:rsid w:val="00E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7823-B481-4AE3-8F2A-63A5BB6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DA7"/>
  </w:style>
  <w:style w:type="paragraph" w:styleId="Nagwek">
    <w:name w:val="header"/>
    <w:basedOn w:val="Normalny"/>
    <w:link w:val="Nagwek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8</cp:revision>
  <dcterms:created xsi:type="dcterms:W3CDTF">2017-06-02T10:17:00Z</dcterms:created>
  <dcterms:modified xsi:type="dcterms:W3CDTF">2019-05-13T07:12:00Z</dcterms:modified>
</cp:coreProperties>
</file>